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E003" w14:textId="1B3E1E7E" w:rsidR="00463942" w:rsidRDefault="00463942" w:rsidP="00E506A5">
      <w:pPr>
        <w:rPr>
          <w:rFonts w:ascii="Verdana" w:hAnsi="Verdana"/>
          <w:sz w:val="18"/>
          <w:szCs w:val="18"/>
        </w:rPr>
      </w:pPr>
    </w:p>
    <w:p w14:paraId="46FB04D4" w14:textId="77777777" w:rsidR="008C3527" w:rsidRDefault="008C3527" w:rsidP="00E506A5">
      <w:pPr>
        <w:rPr>
          <w:rFonts w:ascii="Verdana" w:hAnsi="Verdana"/>
          <w:sz w:val="18"/>
          <w:szCs w:val="18"/>
        </w:rPr>
      </w:pPr>
    </w:p>
    <w:p w14:paraId="228AF11D" w14:textId="77777777" w:rsidR="008C3527" w:rsidRDefault="008C3527" w:rsidP="00E506A5">
      <w:pPr>
        <w:rPr>
          <w:rFonts w:ascii="Verdana" w:hAnsi="Verdana"/>
          <w:sz w:val="18"/>
          <w:szCs w:val="18"/>
        </w:rPr>
      </w:pPr>
    </w:p>
    <w:p w14:paraId="7B414BCB" w14:textId="77777777" w:rsidR="008C3527" w:rsidRDefault="008C3527" w:rsidP="00E506A5">
      <w:pPr>
        <w:rPr>
          <w:rFonts w:ascii="Verdana" w:hAnsi="Verdana"/>
          <w:sz w:val="18"/>
          <w:szCs w:val="18"/>
        </w:rPr>
      </w:pPr>
    </w:p>
    <w:p w14:paraId="57F566A2" w14:textId="77777777" w:rsidR="008C3527" w:rsidRDefault="008C3527" w:rsidP="00E506A5">
      <w:pPr>
        <w:rPr>
          <w:rFonts w:ascii="Verdana" w:hAnsi="Verdana"/>
          <w:sz w:val="18"/>
          <w:szCs w:val="18"/>
        </w:rPr>
      </w:pPr>
    </w:p>
    <w:p w14:paraId="6AD7113B" w14:textId="77777777" w:rsidR="008C3527" w:rsidRDefault="008C3527" w:rsidP="00E506A5">
      <w:pPr>
        <w:rPr>
          <w:rFonts w:ascii="Verdana" w:hAnsi="Verdana"/>
          <w:sz w:val="18"/>
          <w:szCs w:val="18"/>
        </w:rPr>
      </w:pPr>
    </w:p>
    <w:p w14:paraId="5A7FF281" w14:textId="77777777" w:rsidR="009D2067" w:rsidRDefault="009D2067" w:rsidP="00E506A5">
      <w:pPr>
        <w:rPr>
          <w:b/>
          <w:bCs/>
          <w:sz w:val="32"/>
          <w:szCs w:val="32"/>
        </w:rPr>
      </w:pPr>
    </w:p>
    <w:p w14:paraId="51C820A9" w14:textId="77777777" w:rsidR="009D2067" w:rsidRDefault="009D2067" w:rsidP="00E506A5">
      <w:pPr>
        <w:rPr>
          <w:b/>
          <w:bCs/>
          <w:sz w:val="32"/>
          <w:szCs w:val="32"/>
        </w:rPr>
      </w:pPr>
    </w:p>
    <w:p w14:paraId="08D5197C" w14:textId="79872CA1" w:rsidR="008C3527" w:rsidRDefault="008C3527" w:rsidP="00E506A5">
      <w:pPr>
        <w:rPr>
          <w:b/>
          <w:bCs/>
          <w:sz w:val="32"/>
          <w:szCs w:val="32"/>
        </w:rPr>
      </w:pPr>
      <w:r w:rsidRPr="008C3527">
        <w:rPr>
          <w:b/>
          <w:bCs/>
          <w:sz w:val="32"/>
          <w:szCs w:val="32"/>
        </w:rPr>
        <w:t>Protokoll fört vid extra årsmöte i Helsingborgs Trädgårdsförening</w:t>
      </w:r>
    </w:p>
    <w:p w14:paraId="3BCA3B75" w14:textId="77777777" w:rsidR="008C3527" w:rsidRDefault="008C3527" w:rsidP="00E506A5">
      <w:pPr>
        <w:rPr>
          <w:b/>
          <w:bCs/>
          <w:sz w:val="32"/>
          <w:szCs w:val="32"/>
        </w:rPr>
      </w:pPr>
    </w:p>
    <w:p w14:paraId="38C83404" w14:textId="2C2C8CE7" w:rsidR="008C3527" w:rsidRDefault="008C3527" w:rsidP="00E506A5">
      <w:r w:rsidRPr="008C3527">
        <w:rPr>
          <w:b/>
          <w:bCs/>
        </w:rPr>
        <w:t>Tid o plats</w:t>
      </w:r>
      <w:r>
        <w:rPr>
          <w:b/>
          <w:bCs/>
        </w:rPr>
        <w:tab/>
      </w:r>
      <w:proofErr w:type="gramStart"/>
      <w:r w:rsidRPr="00AF48B7">
        <w:t>Torsdag</w:t>
      </w:r>
      <w:proofErr w:type="gramEnd"/>
      <w:r w:rsidRPr="00AF48B7">
        <w:t xml:space="preserve"> 10 april 2025, Maria </w:t>
      </w:r>
      <w:r w:rsidR="00AF48B7" w:rsidRPr="00AF48B7">
        <w:t>Församlingshus, Södra Storgatan 20</w:t>
      </w:r>
    </w:p>
    <w:p w14:paraId="0C2059E5" w14:textId="77777777" w:rsidR="00AF48B7" w:rsidRDefault="00AF48B7" w:rsidP="00E506A5"/>
    <w:p w14:paraId="4546B746" w14:textId="694A2037" w:rsidR="00AF48B7" w:rsidRDefault="00AF48B7" w:rsidP="00E506A5">
      <w:r w:rsidRPr="00AF48B7">
        <w:rPr>
          <w:b/>
          <w:bCs/>
        </w:rPr>
        <w:t>Närvarand</w:t>
      </w:r>
      <w:r>
        <w:t>e</w:t>
      </w:r>
      <w:r>
        <w:tab/>
        <w:t xml:space="preserve"> Röstlängd, se separat dokument, förvaras hos kassören</w:t>
      </w:r>
    </w:p>
    <w:p w14:paraId="5A51AB18" w14:textId="77777777" w:rsidR="00AF48B7" w:rsidRDefault="00AF48B7" w:rsidP="00E506A5"/>
    <w:p w14:paraId="2E4B8B42" w14:textId="323B5CBA" w:rsidR="00AF48B7" w:rsidRPr="00F010D2" w:rsidRDefault="00AF48B7" w:rsidP="00E506A5">
      <w:pPr>
        <w:rPr>
          <w:b/>
          <w:bCs/>
        </w:rPr>
      </w:pPr>
      <w:r w:rsidRPr="00F010D2">
        <w:rPr>
          <w:b/>
          <w:bCs/>
        </w:rPr>
        <w:t>§1 Mötet öppnas</w:t>
      </w:r>
    </w:p>
    <w:p w14:paraId="6C3B3AEF" w14:textId="346781DE" w:rsidR="00AF48B7" w:rsidRDefault="00AF48B7" w:rsidP="00E506A5">
      <w:r>
        <w:t>Ordförande Bengt Högberg öppnade mötet och hälsade alla välkomna.</w:t>
      </w:r>
    </w:p>
    <w:p w14:paraId="20F5862C" w14:textId="77777777" w:rsidR="00AF48B7" w:rsidRDefault="00AF48B7" w:rsidP="00E506A5"/>
    <w:p w14:paraId="6F13743A" w14:textId="4F5A3A9A" w:rsidR="00AF48B7" w:rsidRPr="00F010D2" w:rsidRDefault="00AF48B7" w:rsidP="00E506A5">
      <w:pPr>
        <w:rPr>
          <w:b/>
          <w:bCs/>
        </w:rPr>
      </w:pPr>
      <w:r w:rsidRPr="00F010D2">
        <w:rPr>
          <w:b/>
          <w:bCs/>
        </w:rPr>
        <w:t>§2 Val av ordförande för mötet</w:t>
      </w:r>
    </w:p>
    <w:p w14:paraId="7C6BBB0F" w14:textId="0FE0FDAF" w:rsidR="00AF48B7" w:rsidRDefault="00AF48B7" w:rsidP="00E506A5">
      <w:r>
        <w:t>Beslutades att välja Bengt Högberg till ordförande för årsmötet.</w:t>
      </w:r>
    </w:p>
    <w:p w14:paraId="188237D9" w14:textId="77777777" w:rsidR="00AF48B7" w:rsidRDefault="00AF48B7" w:rsidP="00E506A5"/>
    <w:p w14:paraId="1E65A491" w14:textId="69FB5300" w:rsidR="00AF48B7" w:rsidRPr="00F010D2" w:rsidRDefault="00AF48B7" w:rsidP="00E506A5">
      <w:pPr>
        <w:rPr>
          <w:b/>
          <w:bCs/>
        </w:rPr>
      </w:pPr>
      <w:r w:rsidRPr="00F010D2">
        <w:rPr>
          <w:b/>
          <w:bCs/>
        </w:rPr>
        <w:t>§3 Val av sekreterare för mötet</w:t>
      </w:r>
    </w:p>
    <w:p w14:paraId="0974C994" w14:textId="41E03B8E" w:rsidR="00AF48B7" w:rsidRDefault="00AF48B7" w:rsidP="00E506A5">
      <w:r>
        <w:t>Beslutades att välja Inger Andersson till sekreterare för årsmötet.</w:t>
      </w:r>
    </w:p>
    <w:p w14:paraId="53569CA1" w14:textId="77777777" w:rsidR="00AF48B7" w:rsidRDefault="00AF48B7" w:rsidP="00E506A5"/>
    <w:p w14:paraId="3801BF80" w14:textId="66200184" w:rsidR="00AF48B7" w:rsidRPr="00F010D2" w:rsidRDefault="00AF48B7" w:rsidP="00E506A5">
      <w:pPr>
        <w:rPr>
          <w:b/>
          <w:bCs/>
        </w:rPr>
      </w:pPr>
      <w:r w:rsidRPr="00F010D2">
        <w:rPr>
          <w:b/>
          <w:bCs/>
        </w:rPr>
        <w:t>§4 Val av protokolljusterare och rösträknare</w:t>
      </w:r>
    </w:p>
    <w:p w14:paraId="0EDE6649" w14:textId="4F7820F4" w:rsidR="00F010D2" w:rsidRDefault="00AF48B7" w:rsidP="00E506A5">
      <w:r>
        <w:t xml:space="preserve">Beslutades att välja </w:t>
      </w:r>
      <w:r w:rsidR="0068309D">
        <w:t xml:space="preserve">Göran Andersson </w:t>
      </w:r>
      <w:r w:rsidR="007B02DE">
        <w:t>och Lena Malmberg</w:t>
      </w:r>
      <w:r>
        <w:t xml:space="preserve"> att jämte mötets ordförande</w:t>
      </w:r>
      <w:r w:rsidR="00F010D2">
        <w:t xml:space="preserve"> justera protokollet och tillika vara rösträknare</w:t>
      </w:r>
      <w:r w:rsidR="0068309D">
        <w:t>.</w:t>
      </w:r>
    </w:p>
    <w:p w14:paraId="5453C9CE" w14:textId="77777777" w:rsidR="007B02DE" w:rsidRDefault="007B02DE" w:rsidP="00E506A5"/>
    <w:p w14:paraId="6BB982E3" w14:textId="6E8F836D" w:rsidR="00F010D2" w:rsidRPr="00F010D2" w:rsidRDefault="00F010D2" w:rsidP="00E506A5">
      <w:pPr>
        <w:rPr>
          <w:b/>
          <w:bCs/>
        </w:rPr>
      </w:pPr>
      <w:r w:rsidRPr="00F010D2">
        <w:rPr>
          <w:b/>
          <w:bCs/>
        </w:rPr>
        <w:t>§5 Godkännande av utskick av kallelse och dagordning</w:t>
      </w:r>
    </w:p>
    <w:p w14:paraId="4D9CF464" w14:textId="048EA87D" w:rsidR="00F010D2" w:rsidRDefault="00F010D2" w:rsidP="00E506A5">
      <w:r>
        <w:t>Kallelse har varit utsänd inom stadgeenlig tid. Kallelse och dagordning finns på hemsidan.</w:t>
      </w:r>
    </w:p>
    <w:p w14:paraId="5F5C2419" w14:textId="57621B68" w:rsidR="00F010D2" w:rsidRDefault="0068309D" w:rsidP="00E506A5">
      <w:r>
        <w:t>Årsmötet b</w:t>
      </w:r>
      <w:r w:rsidR="00F010D2">
        <w:t>eslutade att godkänna utskick av kallelse och dagordning.</w:t>
      </w:r>
    </w:p>
    <w:p w14:paraId="28240639" w14:textId="77777777" w:rsidR="00F010D2" w:rsidRDefault="00F010D2" w:rsidP="00E506A5"/>
    <w:p w14:paraId="354218DC" w14:textId="59AFA3D5" w:rsidR="00F010D2" w:rsidRPr="007B02DE" w:rsidRDefault="00F010D2" w:rsidP="00E506A5">
      <w:pPr>
        <w:rPr>
          <w:b/>
          <w:bCs/>
        </w:rPr>
      </w:pPr>
      <w:r w:rsidRPr="007B02DE">
        <w:rPr>
          <w:b/>
          <w:bCs/>
        </w:rPr>
        <w:t xml:space="preserve">§6 </w:t>
      </w:r>
      <w:r w:rsidR="00475C18" w:rsidRPr="007B02DE">
        <w:rPr>
          <w:b/>
          <w:bCs/>
        </w:rPr>
        <w:t>Förslag om revidering av stadgar i Helsingborgs Trädgårdsförening.</w:t>
      </w:r>
    </w:p>
    <w:p w14:paraId="45950DE6" w14:textId="68C7CCFD" w:rsidR="00A13883" w:rsidRDefault="00755A0D" w:rsidP="00E506A5">
      <w:r>
        <w:t>Extra å</w:t>
      </w:r>
      <w:r w:rsidR="0068309D">
        <w:t>rsmötet b</w:t>
      </w:r>
      <w:r w:rsidR="00475C18">
        <w:t xml:space="preserve">eslutade att </w:t>
      </w:r>
      <w:r w:rsidR="0068309D">
        <w:t xml:space="preserve">§§ </w:t>
      </w:r>
      <w:r w:rsidR="00475C18">
        <w:t xml:space="preserve">3, 4, 5, 6, 7, 15, 17, 18 och 19 för Helsingborgs Trädgårdsförening revideras i enlighet med </w:t>
      </w:r>
      <w:r>
        <w:t>ordinarie årsmötes beslut.</w:t>
      </w:r>
    </w:p>
    <w:p w14:paraId="513ECBD8" w14:textId="77777777" w:rsidR="00475C18" w:rsidRDefault="00475C18" w:rsidP="00E506A5"/>
    <w:p w14:paraId="60F3D192" w14:textId="77777777" w:rsidR="002D1FCB" w:rsidRDefault="00475C18" w:rsidP="00E506A5">
      <w:pPr>
        <w:rPr>
          <w:b/>
          <w:bCs/>
        </w:rPr>
      </w:pPr>
      <w:r w:rsidRPr="007B02DE">
        <w:rPr>
          <w:b/>
          <w:bCs/>
        </w:rPr>
        <w:t xml:space="preserve">§7 </w:t>
      </w:r>
      <w:r w:rsidR="002D1FCB">
        <w:rPr>
          <w:b/>
          <w:bCs/>
        </w:rPr>
        <w:t>Mötet avslutas</w:t>
      </w:r>
    </w:p>
    <w:p w14:paraId="1226D501" w14:textId="02E9AF39" w:rsidR="00475C18" w:rsidRDefault="00475C18" w:rsidP="00E506A5">
      <w:r w:rsidRPr="002D1FCB">
        <w:t>Årsmötet avslutas och ordföranden tackade för visat intresse.</w:t>
      </w:r>
      <w:r w:rsidR="00755A0D">
        <w:t xml:space="preserve"> Ett särskilt tack riktades till stadgegruppen.</w:t>
      </w:r>
    </w:p>
    <w:p w14:paraId="2CDAA6A4" w14:textId="77777777" w:rsidR="00475C18" w:rsidRDefault="00475C18" w:rsidP="00E506A5"/>
    <w:p w14:paraId="71BA4EFD" w14:textId="77777777" w:rsidR="009D2067" w:rsidRDefault="009D2067" w:rsidP="00E506A5"/>
    <w:p w14:paraId="15151FAE" w14:textId="77777777" w:rsidR="009D2067" w:rsidRDefault="009D2067" w:rsidP="00E506A5"/>
    <w:p w14:paraId="52231990" w14:textId="7BCB18B0" w:rsidR="009D2067" w:rsidRDefault="009D2067" w:rsidP="00E506A5">
      <w:r>
        <w:t>Bengt Högberg</w:t>
      </w:r>
      <w:r>
        <w:tab/>
      </w:r>
      <w:r>
        <w:tab/>
        <w:t>Inger Andersson</w:t>
      </w:r>
    </w:p>
    <w:p w14:paraId="1E2724F8" w14:textId="4BC5188A" w:rsidR="002D1FCB" w:rsidRDefault="009D2067" w:rsidP="00E506A5">
      <w:r>
        <w:t>Mötesordförande</w:t>
      </w:r>
      <w:r>
        <w:tab/>
      </w:r>
      <w:r>
        <w:tab/>
        <w:t>Mötessekreterare</w:t>
      </w:r>
      <w:r w:rsidR="00475C18">
        <w:tab/>
      </w:r>
      <w:r w:rsidR="00475C18">
        <w:tab/>
      </w:r>
    </w:p>
    <w:p w14:paraId="54FDB5F0" w14:textId="77777777" w:rsidR="002D1FCB" w:rsidRDefault="002D1FCB" w:rsidP="00E506A5"/>
    <w:p w14:paraId="2FF8DC0C" w14:textId="7C6C5CAF" w:rsidR="00475C18" w:rsidRDefault="002D1FCB" w:rsidP="00E506A5">
      <w:r>
        <w:t>Justerat</w:t>
      </w:r>
    </w:p>
    <w:p w14:paraId="0F3DF80F" w14:textId="14F642B5" w:rsidR="002D1FCB" w:rsidRPr="00AF48B7" w:rsidRDefault="002D1FCB" w:rsidP="00E506A5"/>
    <w:p w14:paraId="4B19EF92" w14:textId="77777777" w:rsidR="00E506A5" w:rsidRPr="008C3527" w:rsidRDefault="00E506A5" w:rsidP="00E506A5">
      <w:pPr>
        <w:rPr>
          <w:b/>
          <w:bCs/>
        </w:rPr>
      </w:pPr>
    </w:p>
    <w:p w14:paraId="0EEF631E" w14:textId="77777777" w:rsidR="00E506A5" w:rsidRPr="008C3527" w:rsidRDefault="00E506A5" w:rsidP="00E506A5">
      <w:pPr>
        <w:rPr>
          <w:b/>
          <w:bCs/>
          <w:sz w:val="32"/>
          <w:szCs w:val="32"/>
        </w:rPr>
      </w:pPr>
    </w:p>
    <w:p w14:paraId="5F52DC7B" w14:textId="302248F1" w:rsidR="00CD6198" w:rsidRDefault="0068309D" w:rsidP="002D1FCB">
      <w:pPr>
        <w:rPr>
          <w:rFonts w:ascii="Verdana" w:hAnsi="Verdana"/>
          <w:sz w:val="18"/>
          <w:szCs w:val="18"/>
        </w:rPr>
      </w:pPr>
      <w:r w:rsidRPr="002D1FCB">
        <w:t>Göran Andersson</w:t>
      </w:r>
      <w:r w:rsidR="002D1FCB">
        <w:tab/>
      </w:r>
      <w:r w:rsidR="002D1FCB">
        <w:tab/>
        <w:t>Lena Malmberg</w:t>
      </w:r>
    </w:p>
    <w:sectPr w:rsidR="00CD6198" w:rsidSect="00012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5C5E" w14:textId="77777777" w:rsidR="000777ED" w:rsidRDefault="000777ED">
      <w:r>
        <w:separator/>
      </w:r>
    </w:p>
  </w:endnote>
  <w:endnote w:type="continuationSeparator" w:id="0">
    <w:p w14:paraId="4813EAE5" w14:textId="77777777" w:rsidR="000777ED" w:rsidRDefault="0007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0632" w14:textId="77777777" w:rsidR="001F2DDA" w:rsidRDefault="001F2D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332D" w14:textId="77777777" w:rsidR="001F2DDA" w:rsidRDefault="001F2DD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6D9EA" w14:textId="77777777" w:rsidR="001F2DDA" w:rsidRDefault="001F2D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CF427" w14:textId="77777777" w:rsidR="000777ED" w:rsidRDefault="000777ED">
      <w:r>
        <w:separator/>
      </w:r>
    </w:p>
  </w:footnote>
  <w:footnote w:type="continuationSeparator" w:id="0">
    <w:p w14:paraId="2FF917E4" w14:textId="77777777" w:rsidR="000777ED" w:rsidRDefault="0007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D13D" w14:textId="77777777" w:rsidR="001F2DDA" w:rsidRDefault="001F2D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B0E0" w14:textId="7C0671D2" w:rsidR="000E43E5" w:rsidRDefault="001F2DDA" w:rsidP="00896AA9">
    <w:pPr>
      <w:pStyle w:val="Sidhuvud"/>
      <w:tabs>
        <w:tab w:val="clear" w:pos="4536"/>
        <w:tab w:val="left" w:pos="1995"/>
        <w:tab w:val="center" w:pos="4395"/>
        <w:tab w:val="center" w:pos="467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406646E" wp14:editId="1B69F467">
          <wp:simplePos x="0" y="0"/>
          <wp:positionH relativeFrom="page">
            <wp:align>center</wp:align>
          </wp:positionH>
          <wp:positionV relativeFrom="paragraph">
            <wp:posOffset>-221615</wp:posOffset>
          </wp:positionV>
          <wp:extent cx="2529205" cy="1381125"/>
          <wp:effectExtent l="0" t="0" r="4445" b="9525"/>
          <wp:wrapTight wrapText="bothSides">
            <wp:wrapPolygon edited="0">
              <wp:start x="0" y="0"/>
              <wp:lineTo x="0" y="21451"/>
              <wp:lineTo x="21475" y="21451"/>
              <wp:lineTo x="21475" y="0"/>
              <wp:lineTo x="0" y="0"/>
            </wp:wrapPolygon>
          </wp:wrapTight>
          <wp:docPr id="60" name="Bildobjekt 60" descr="En bild som visar Teckensnitt, cirkel, text, vi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Bildobjekt 60" descr="En bild som visar Teckensnitt, cirkel, text, vi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AA9">
      <w:tab/>
    </w:r>
    <w:r w:rsidR="00896AA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8336" w14:textId="77777777" w:rsidR="001F2DDA" w:rsidRDefault="001F2DD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9C"/>
    <w:rsid w:val="00012DAB"/>
    <w:rsid w:val="00050D56"/>
    <w:rsid w:val="00054D77"/>
    <w:rsid w:val="00060ED1"/>
    <w:rsid w:val="000777ED"/>
    <w:rsid w:val="000871D6"/>
    <w:rsid w:val="000924FA"/>
    <w:rsid w:val="000D0BB2"/>
    <w:rsid w:val="000D68AE"/>
    <w:rsid w:val="000E1D39"/>
    <w:rsid w:val="000E43E5"/>
    <w:rsid w:val="000F07F5"/>
    <w:rsid w:val="00110466"/>
    <w:rsid w:val="00131E8C"/>
    <w:rsid w:val="001513BD"/>
    <w:rsid w:val="00164D22"/>
    <w:rsid w:val="00190C38"/>
    <w:rsid w:val="00191F31"/>
    <w:rsid w:val="001A7468"/>
    <w:rsid w:val="001C272B"/>
    <w:rsid w:val="001E30CE"/>
    <w:rsid w:val="001F2DDA"/>
    <w:rsid w:val="001F5D6E"/>
    <w:rsid w:val="00215DA4"/>
    <w:rsid w:val="00243CBC"/>
    <w:rsid w:val="0025055D"/>
    <w:rsid w:val="00256068"/>
    <w:rsid w:val="002727C5"/>
    <w:rsid w:val="0028135F"/>
    <w:rsid w:val="002A1568"/>
    <w:rsid w:val="002B4A66"/>
    <w:rsid w:val="002C1D34"/>
    <w:rsid w:val="002C34E0"/>
    <w:rsid w:val="002D1FCB"/>
    <w:rsid w:val="002D3B71"/>
    <w:rsid w:val="002F2473"/>
    <w:rsid w:val="002F79C1"/>
    <w:rsid w:val="00305468"/>
    <w:rsid w:val="00326337"/>
    <w:rsid w:val="003321DC"/>
    <w:rsid w:val="003436B1"/>
    <w:rsid w:val="00351067"/>
    <w:rsid w:val="00351DBA"/>
    <w:rsid w:val="00387CF3"/>
    <w:rsid w:val="00396D9C"/>
    <w:rsid w:val="003A0509"/>
    <w:rsid w:val="003A2C67"/>
    <w:rsid w:val="003D2E5B"/>
    <w:rsid w:val="003E2A3C"/>
    <w:rsid w:val="003E4808"/>
    <w:rsid w:val="00402956"/>
    <w:rsid w:val="004053ED"/>
    <w:rsid w:val="004123BE"/>
    <w:rsid w:val="00416B33"/>
    <w:rsid w:val="0043459C"/>
    <w:rsid w:val="0044771F"/>
    <w:rsid w:val="004547D8"/>
    <w:rsid w:val="0045689D"/>
    <w:rsid w:val="00463942"/>
    <w:rsid w:val="00475C18"/>
    <w:rsid w:val="004B1322"/>
    <w:rsid w:val="004B20A7"/>
    <w:rsid w:val="00526E9F"/>
    <w:rsid w:val="00530373"/>
    <w:rsid w:val="005646B2"/>
    <w:rsid w:val="00580ECF"/>
    <w:rsid w:val="005A1C1E"/>
    <w:rsid w:val="005A210E"/>
    <w:rsid w:val="005B745F"/>
    <w:rsid w:val="005D48D7"/>
    <w:rsid w:val="005D61BF"/>
    <w:rsid w:val="00645685"/>
    <w:rsid w:val="0068024F"/>
    <w:rsid w:val="006827E8"/>
    <w:rsid w:val="0068309D"/>
    <w:rsid w:val="006977E4"/>
    <w:rsid w:val="006B7051"/>
    <w:rsid w:val="006C4080"/>
    <w:rsid w:val="006C4083"/>
    <w:rsid w:val="00710171"/>
    <w:rsid w:val="00734D4E"/>
    <w:rsid w:val="00740C93"/>
    <w:rsid w:val="00755A0D"/>
    <w:rsid w:val="00770AC7"/>
    <w:rsid w:val="007743B1"/>
    <w:rsid w:val="00795FA0"/>
    <w:rsid w:val="007A652F"/>
    <w:rsid w:val="007B02DE"/>
    <w:rsid w:val="007B7A64"/>
    <w:rsid w:val="007C1655"/>
    <w:rsid w:val="007D477C"/>
    <w:rsid w:val="007F622A"/>
    <w:rsid w:val="00801F15"/>
    <w:rsid w:val="00834DD2"/>
    <w:rsid w:val="00842219"/>
    <w:rsid w:val="00843B32"/>
    <w:rsid w:val="008452FE"/>
    <w:rsid w:val="00852998"/>
    <w:rsid w:val="0087084E"/>
    <w:rsid w:val="00886CCE"/>
    <w:rsid w:val="00895891"/>
    <w:rsid w:val="00896AA9"/>
    <w:rsid w:val="008C3527"/>
    <w:rsid w:val="008C365C"/>
    <w:rsid w:val="008D61FC"/>
    <w:rsid w:val="00931B95"/>
    <w:rsid w:val="009744F5"/>
    <w:rsid w:val="0098579A"/>
    <w:rsid w:val="009B345A"/>
    <w:rsid w:val="009D2067"/>
    <w:rsid w:val="009D676C"/>
    <w:rsid w:val="009E376E"/>
    <w:rsid w:val="009F7A77"/>
    <w:rsid w:val="00A13883"/>
    <w:rsid w:val="00A54A98"/>
    <w:rsid w:val="00A60C1C"/>
    <w:rsid w:val="00A64B99"/>
    <w:rsid w:val="00A666C0"/>
    <w:rsid w:val="00A66947"/>
    <w:rsid w:val="00AA34F9"/>
    <w:rsid w:val="00AC5375"/>
    <w:rsid w:val="00AC723E"/>
    <w:rsid w:val="00AD551B"/>
    <w:rsid w:val="00AD65D7"/>
    <w:rsid w:val="00AF48B7"/>
    <w:rsid w:val="00AF64F6"/>
    <w:rsid w:val="00B05E0E"/>
    <w:rsid w:val="00B12C11"/>
    <w:rsid w:val="00B14390"/>
    <w:rsid w:val="00B20A6B"/>
    <w:rsid w:val="00B27887"/>
    <w:rsid w:val="00B55222"/>
    <w:rsid w:val="00B64BAC"/>
    <w:rsid w:val="00B75F00"/>
    <w:rsid w:val="00B9413A"/>
    <w:rsid w:val="00BB2F53"/>
    <w:rsid w:val="00BB53B4"/>
    <w:rsid w:val="00BD235B"/>
    <w:rsid w:val="00BD2D2F"/>
    <w:rsid w:val="00BD3C35"/>
    <w:rsid w:val="00C145BD"/>
    <w:rsid w:val="00C544BF"/>
    <w:rsid w:val="00C807D2"/>
    <w:rsid w:val="00C86DA4"/>
    <w:rsid w:val="00C879CF"/>
    <w:rsid w:val="00CA09F7"/>
    <w:rsid w:val="00CB519E"/>
    <w:rsid w:val="00CD4BBD"/>
    <w:rsid w:val="00CD6198"/>
    <w:rsid w:val="00CE2D38"/>
    <w:rsid w:val="00CF18B4"/>
    <w:rsid w:val="00D00DB2"/>
    <w:rsid w:val="00D02CC7"/>
    <w:rsid w:val="00D2266A"/>
    <w:rsid w:val="00D50007"/>
    <w:rsid w:val="00D92391"/>
    <w:rsid w:val="00D941A4"/>
    <w:rsid w:val="00DA324A"/>
    <w:rsid w:val="00DB1E21"/>
    <w:rsid w:val="00DB28DD"/>
    <w:rsid w:val="00DC0BE1"/>
    <w:rsid w:val="00DC757A"/>
    <w:rsid w:val="00DD7407"/>
    <w:rsid w:val="00E1134C"/>
    <w:rsid w:val="00E15FA4"/>
    <w:rsid w:val="00E25E46"/>
    <w:rsid w:val="00E30BBB"/>
    <w:rsid w:val="00E36A4D"/>
    <w:rsid w:val="00E43364"/>
    <w:rsid w:val="00E506A5"/>
    <w:rsid w:val="00E71F20"/>
    <w:rsid w:val="00E93DFF"/>
    <w:rsid w:val="00E944E3"/>
    <w:rsid w:val="00EA42DD"/>
    <w:rsid w:val="00EA6E4A"/>
    <w:rsid w:val="00EB60D7"/>
    <w:rsid w:val="00ED48C9"/>
    <w:rsid w:val="00EE3A42"/>
    <w:rsid w:val="00EE7D65"/>
    <w:rsid w:val="00F010D2"/>
    <w:rsid w:val="00F73C81"/>
    <w:rsid w:val="00F75961"/>
    <w:rsid w:val="00F75AE1"/>
    <w:rsid w:val="00F950B6"/>
    <w:rsid w:val="00FC5DF0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E4B45"/>
  <w15:docId w15:val="{B82B91B9-3094-4C3C-861A-B425481D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FA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96D9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396D9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0F07F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0E43E5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D02CC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D02CC7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C544BF"/>
    <w:rPr>
      <w:color w:val="808080"/>
    </w:rPr>
  </w:style>
  <w:style w:type="character" w:styleId="AnvndHyperlnk">
    <w:name w:val="FollowedHyperlink"/>
    <w:basedOn w:val="Standardstycketeckensnitt"/>
    <w:rsid w:val="00CF18B4"/>
    <w:rPr>
      <w:color w:val="800080" w:themeColor="followedHyperlink"/>
      <w:u w:val="single"/>
    </w:rPr>
  </w:style>
  <w:style w:type="character" w:customStyle="1" w:styleId="googqs-tidbit">
    <w:name w:val="goog_qs-tidbit"/>
    <w:basedOn w:val="Standardstycketeckensnitt"/>
    <w:rsid w:val="002D3B71"/>
  </w:style>
  <w:style w:type="character" w:styleId="Betoning">
    <w:name w:val="Emphasis"/>
    <w:basedOn w:val="Standardstycketeckensnitt"/>
    <w:uiPriority w:val="20"/>
    <w:qFormat/>
    <w:rsid w:val="00416B33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416B33"/>
  </w:style>
  <w:style w:type="paragraph" w:customStyle="1" w:styleId="Default">
    <w:name w:val="Default"/>
    <w:rsid w:val="007101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87C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Blekingegatan 19   267 33 Bjuv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7AECE8-F35B-4763-9C23-27C22C56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Helsingborgs Stad</Company>
  <LinksUpToDate>false</LinksUpToDate>
  <CharactersWithSpaces>1354</CharactersWithSpaces>
  <SharedDoc>false</SharedDoc>
  <HLinks>
    <vt:vector size="6" baseType="variant"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mailto:ninna.lindblad@hotmail.com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Anette Nilsson</dc:creator>
  <cp:lastModifiedBy>Inger Andersson</cp:lastModifiedBy>
  <cp:revision>8</cp:revision>
  <cp:lastPrinted>2016-02-09T19:43:00Z</cp:lastPrinted>
  <dcterms:created xsi:type="dcterms:W3CDTF">2025-04-07T18:54:00Z</dcterms:created>
  <dcterms:modified xsi:type="dcterms:W3CDTF">2025-04-14T06:10:00Z</dcterms:modified>
</cp:coreProperties>
</file>